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12A47A9" w:rsidR="005F05AF" w:rsidRPr="005075D4" w:rsidRDefault="003A68D4" w:rsidP="003E1D7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F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4C62F0">
        <w:rPr>
          <w:rFonts w:ascii="Arial" w:eastAsia="Times New Roman" w:hAnsi="Arial" w:cs="Arial"/>
          <w:b/>
          <w:bCs/>
          <w:noProof/>
          <w:sz w:val="28"/>
          <w:szCs w:val="28"/>
        </w:rPr>
        <w:t>Storekeeper II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1D7E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5075D4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C232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543EF72B" w:rsidR="00FF56A9" w:rsidRPr="00DA195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195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DA195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4C62F0" w:rsidRPr="00DA1951">
        <w:rPr>
          <w:rFonts w:ascii="Arial" w:eastAsia="Times New Roman" w:hAnsi="Arial" w:cs="Arial"/>
          <w:sz w:val="24"/>
          <w:szCs w:val="24"/>
        </w:rPr>
        <w:t xml:space="preserve"> Storekeeper II</w:t>
      </w:r>
      <w:r w:rsidR="004B5E40" w:rsidRPr="00DA195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DA195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8AA30B7" w:rsidR="00FF56A9" w:rsidRPr="00DA195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195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4B5E40" w:rsidRPr="00DA19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436B8" w:rsidRPr="00DA1951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DA195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0E35474" w:rsidR="00EA447A" w:rsidRPr="00DA1951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195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4B6750" w:rsidRPr="00DA19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436B8" w:rsidRPr="00DA1951">
        <w:rPr>
          <w:rFonts w:ascii="Arial" w:eastAsia="Times New Roman" w:hAnsi="Arial" w:cs="Arial"/>
          <w:sz w:val="24"/>
          <w:szCs w:val="24"/>
        </w:rPr>
        <w:t>6</w:t>
      </w:r>
    </w:p>
    <w:p w14:paraId="3E0C7C88" w14:textId="1DA1800E" w:rsidR="00FF56A9" w:rsidRPr="00DA195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00E388A" w14:textId="7C1DCD55" w:rsidR="00A140F9" w:rsidRPr="00DA1951" w:rsidRDefault="4510CEF4" w:rsidP="00A140F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A195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46599D2" w14:textId="40CD3A91" w:rsidR="003A4569" w:rsidRPr="003A4569" w:rsidRDefault="003A4569" w:rsidP="003A45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A4569">
        <w:rPr>
          <w:rFonts w:ascii="Arial" w:eastAsia="Times New Roman" w:hAnsi="Arial" w:cs="Arial"/>
          <w:sz w:val="24"/>
          <w:szCs w:val="24"/>
        </w:rPr>
        <w:t>The Storekeeper II, under general supervision, receives, handles, stores, maintains, and issues a wide variety of supplies, materials, and tools. Maintains storeroom inventory.</w:t>
      </w:r>
    </w:p>
    <w:p w14:paraId="25EA096B" w14:textId="77777777" w:rsidR="00D54498" w:rsidRPr="00DA1951" w:rsidRDefault="00D54498" w:rsidP="005075D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2586C240" w14:textId="5995E71B" w:rsidR="00F062DD" w:rsidRPr="00DA1951" w:rsidRDefault="005075D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DA195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6CFE40D" w14:textId="77777777" w:rsidR="00DA1951" w:rsidRPr="00DA1951" w:rsidRDefault="00DA1951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0ABC7D7" w14:textId="77777777" w:rsidR="00DA1951" w:rsidRPr="00DA1951" w:rsidRDefault="00DA1951" w:rsidP="00DA1951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DA1951">
        <w:rPr>
          <w:rStyle w:val="Strong"/>
          <w:rFonts w:ascii="Arial" w:hAnsi="Arial" w:cs="Arial"/>
        </w:rPr>
        <w:t>40% Inventory Management and Coordination</w:t>
      </w:r>
    </w:p>
    <w:p w14:paraId="0A1A0652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Receives, records, and shelves incoming materials, supplies, and equipment.</w:t>
      </w:r>
    </w:p>
    <w:p w14:paraId="72405791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Coordinates and participates in physical inventory of chemicals and supplies.</w:t>
      </w:r>
    </w:p>
    <w:p w14:paraId="43A1A20B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Maintains and inputs purchase orders into the research inventory system.</w:t>
      </w:r>
    </w:p>
    <w:p w14:paraId="11553B70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Maintains records of merchandise received, shortages, and breakage.</w:t>
      </w:r>
    </w:p>
    <w:p w14:paraId="1F101375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Processes purchase orders for hazardous chemicals and laboratory supplies.</w:t>
      </w:r>
    </w:p>
    <w:p w14:paraId="4A3B0A0F" w14:textId="6194A879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Coordinates the stockroom sales records for regulated items.</w:t>
      </w:r>
    </w:p>
    <w:p w14:paraId="370332D6" w14:textId="77777777" w:rsidR="00DA1951" w:rsidRPr="00DA1951" w:rsidRDefault="00DA1951" w:rsidP="00DA195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56A593E" w14:textId="6AABBD9C" w:rsidR="00DA1951" w:rsidRPr="00DA1951" w:rsidRDefault="00DA1951" w:rsidP="00DA1951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DA1951">
        <w:rPr>
          <w:rStyle w:val="Strong"/>
          <w:rFonts w:ascii="Arial" w:hAnsi="Arial" w:cs="Arial"/>
        </w:rPr>
        <w:t>20% Safety and Compliance Oversight</w:t>
      </w:r>
    </w:p>
    <w:p w14:paraId="56BE505D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Inspects chemicals semi-annually for expired materials and processes waste accordingly.</w:t>
      </w:r>
    </w:p>
    <w:p w14:paraId="31389E12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Maintains weekly and monthly inspections of all safety equipment in the stockroom.</w:t>
      </w:r>
    </w:p>
    <w:p w14:paraId="63DB27CA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Coordinates shipping of hazardous materials following regulations and proper documentation.</w:t>
      </w:r>
    </w:p>
    <w:p w14:paraId="55FDBEA9" w14:textId="10673EA6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Ensures compliance with safety and operational standards in stockroom activities.</w:t>
      </w:r>
    </w:p>
    <w:p w14:paraId="28EA5FF3" w14:textId="77777777" w:rsidR="00DA1951" w:rsidRPr="00DA1951" w:rsidRDefault="00DA1951" w:rsidP="00DA195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09B5539" w14:textId="77777777" w:rsidR="00DA1951" w:rsidRPr="00DA1951" w:rsidRDefault="00DA1951" w:rsidP="00DA1951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DA1951">
        <w:rPr>
          <w:rStyle w:val="Strong"/>
          <w:rFonts w:ascii="Arial" w:hAnsi="Arial" w:cs="Arial"/>
        </w:rPr>
        <w:t>10% Customer Service and Support</w:t>
      </w:r>
    </w:p>
    <w:p w14:paraId="021124FC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Provides oversight on day-to-day operations to ensure a safe working environment.</w:t>
      </w:r>
    </w:p>
    <w:p w14:paraId="44DE3E37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Assists faculty and staff with processing orders and handling issues.</w:t>
      </w:r>
    </w:p>
    <w:p w14:paraId="028831BD" w14:textId="1E412968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Assists students and researchers in locating missing shipments.</w:t>
      </w:r>
    </w:p>
    <w:p w14:paraId="4507E02E" w14:textId="77777777" w:rsidR="00DA1951" w:rsidRPr="00DA1951" w:rsidRDefault="00DA1951" w:rsidP="00DA195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F16EA4E" w14:textId="77777777" w:rsidR="00DA1951" w:rsidRPr="00DA1951" w:rsidRDefault="00DA1951" w:rsidP="00DA1951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DA1951">
        <w:rPr>
          <w:rStyle w:val="Strong"/>
          <w:rFonts w:ascii="Arial" w:hAnsi="Arial" w:cs="Arial"/>
        </w:rPr>
        <w:t>10% Administrative and Operational Duties</w:t>
      </w:r>
    </w:p>
    <w:p w14:paraId="04D0D1FC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Assists with managing warehouse inventory, including restocking.</w:t>
      </w:r>
    </w:p>
    <w:p w14:paraId="3913AEB0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Documents and processes paperwork for outgoing surplus items.</w:t>
      </w:r>
    </w:p>
    <w:p w14:paraId="28AC859E" w14:textId="77777777" w:rsidR="00DA1951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Maintains signage and bulletin boards in the stockroom.</w:t>
      </w:r>
    </w:p>
    <w:p w14:paraId="3234284A" w14:textId="73B60361" w:rsidR="00F062DD" w:rsidRPr="00DA1951" w:rsidRDefault="00DA1951" w:rsidP="00DA1951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 w:rsidRPr="00DA1951">
        <w:rPr>
          <w:rFonts w:ascii="Arial" w:hAnsi="Arial" w:cs="Arial"/>
        </w:rPr>
        <w:t>Processes daily and weekly sales receipts for accounting purposes.</w:t>
      </w:r>
    </w:p>
    <w:p w14:paraId="72CC5712" w14:textId="77777777" w:rsidR="00F17639" w:rsidRPr="00DA1951" w:rsidRDefault="00F17639" w:rsidP="00F1763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F1CE7E" w14:textId="6B468D25" w:rsidR="005075D4" w:rsidRPr="00DA1951" w:rsidRDefault="005075D4" w:rsidP="005075D4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A195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E89E7B" w14:textId="654D9A6B" w:rsidR="005075D4" w:rsidRPr="00DA1951" w:rsidRDefault="005075D4" w:rsidP="005075D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A195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D29F753" w14:textId="77777777" w:rsidR="005075D4" w:rsidRPr="00DA1951" w:rsidRDefault="005075D4" w:rsidP="005075D4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80B06D" w14:textId="1A3FA073" w:rsidR="4510CEF4" w:rsidRPr="00DA1951" w:rsidRDefault="4510CEF4" w:rsidP="007A47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A1951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569C84BA" w14:textId="77777777" w:rsidR="00F613DE" w:rsidRPr="00DA1951" w:rsidRDefault="00F613DE" w:rsidP="00F613DE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1951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36F14468" w14:textId="277F3838" w:rsidR="00D54498" w:rsidRPr="00DA1951" w:rsidRDefault="00F613DE" w:rsidP="00F613DE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1951">
        <w:rPr>
          <w:rFonts w:ascii="Arial" w:hAnsi="Arial" w:cs="Arial"/>
          <w:sz w:val="24"/>
          <w:szCs w:val="24"/>
          <w:shd w:val="clear" w:color="auto" w:fill="FFFFFF"/>
        </w:rPr>
        <w:t>Two years of related experience</w:t>
      </w:r>
    </w:p>
    <w:p w14:paraId="74F73346" w14:textId="77777777" w:rsidR="00591476" w:rsidRPr="00DA1951" w:rsidRDefault="00591476" w:rsidP="005075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5E97D8F" w14:textId="77777777" w:rsidR="00F613DE" w:rsidRPr="00DA1951" w:rsidRDefault="4510CEF4" w:rsidP="00F613DE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A195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60E0446C" w14:textId="5C077A3E" w:rsidR="005075D4" w:rsidRPr="00DA1951" w:rsidRDefault="00F613DE" w:rsidP="00F613DE">
      <w:pPr>
        <w:pStyle w:val="ListParagraph"/>
        <w:numPr>
          <w:ilvl w:val="0"/>
          <w:numId w:val="46"/>
        </w:num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A1951">
        <w:rPr>
          <w:rFonts w:ascii="Arial" w:hAnsi="Arial" w:cs="Arial"/>
          <w:sz w:val="24"/>
          <w:szCs w:val="24"/>
          <w:shd w:val="clear" w:color="auto" w:fill="FFFFFF"/>
        </w:rPr>
        <w:t>Forklift certification or ability to obtain within 90 days of employment.</w:t>
      </w:r>
    </w:p>
    <w:p w14:paraId="34F931BE" w14:textId="16ADD13B" w:rsidR="4510CEF4" w:rsidRPr="00DA1951" w:rsidRDefault="4510CEF4" w:rsidP="005075D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A195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8DAF432" w14:textId="77777777" w:rsidR="008B41F9" w:rsidRPr="00DA1951" w:rsidRDefault="008B41F9" w:rsidP="008B41F9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A1951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465D9043" w14:textId="77777777" w:rsidR="002B1B99" w:rsidRPr="00DA1951" w:rsidRDefault="4510CEF4" w:rsidP="002B1B9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A195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2C04081" w14:textId="63645A6F" w:rsidR="4510CEF4" w:rsidRPr="00DA1951" w:rsidRDefault="00462987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A1951">
        <w:rPr>
          <w:rFonts w:ascii="Arial" w:eastAsia="Arial" w:hAnsi="Arial" w:cs="Arial"/>
          <w:sz w:val="24"/>
          <w:szCs w:val="24"/>
        </w:rPr>
        <w:t>Computer</w:t>
      </w:r>
      <w:r w:rsidR="00BB4CF8" w:rsidRPr="00DA1951">
        <w:rPr>
          <w:rFonts w:ascii="Arial" w:eastAsia="Arial" w:hAnsi="Arial" w:cs="Arial"/>
          <w:sz w:val="24"/>
          <w:szCs w:val="24"/>
        </w:rPr>
        <w:t xml:space="preserve">: </w:t>
      </w:r>
      <w:r w:rsidRPr="00DA1951">
        <w:rPr>
          <w:rFonts w:ascii="Arial" w:eastAsia="Arial" w:hAnsi="Arial" w:cs="Arial"/>
          <w:sz w:val="24"/>
          <w:szCs w:val="24"/>
        </w:rPr>
        <w:t>20 hours.</w:t>
      </w:r>
    </w:p>
    <w:p w14:paraId="59B2F12B" w14:textId="0195E96E" w:rsidR="005075D4" w:rsidRPr="00DA1951" w:rsidRDefault="00462987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A1951">
        <w:rPr>
          <w:rFonts w:ascii="Arial" w:eastAsia="Arial" w:hAnsi="Arial" w:cs="Arial"/>
          <w:sz w:val="24"/>
          <w:szCs w:val="24"/>
        </w:rPr>
        <w:t>Telephone</w:t>
      </w:r>
      <w:r w:rsidR="00BB4CF8" w:rsidRPr="00DA1951">
        <w:rPr>
          <w:rFonts w:ascii="Arial" w:eastAsia="Arial" w:hAnsi="Arial" w:cs="Arial"/>
          <w:sz w:val="24"/>
          <w:szCs w:val="24"/>
        </w:rPr>
        <w:t xml:space="preserve">: </w:t>
      </w:r>
      <w:r w:rsidRPr="00DA1951">
        <w:rPr>
          <w:rFonts w:ascii="Arial" w:eastAsia="Arial" w:hAnsi="Arial" w:cs="Arial"/>
          <w:sz w:val="24"/>
          <w:szCs w:val="24"/>
        </w:rPr>
        <w:t>5 hours.</w:t>
      </w:r>
    </w:p>
    <w:p w14:paraId="3BFBE9B8" w14:textId="77777777" w:rsidR="00391572" w:rsidRPr="00DA1951" w:rsidRDefault="00391572" w:rsidP="005075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510704" w14:textId="7D675DC7" w:rsidR="005075D4" w:rsidRPr="00DA1951" w:rsidRDefault="4510CEF4" w:rsidP="00ED126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A1951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0E8996F" w14:textId="503CDC9D" w:rsidR="00ED1261" w:rsidRPr="00DA1951" w:rsidRDefault="003955F4" w:rsidP="00ED44C3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1951">
        <w:rPr>
          <w:rFonts w:ascii="Arial" w:hAnsi="Arial" w:cs="Arial"/>
          <w:sz w:val="24"/>
          <w:szCs w:val="24"/>
        </w:rPr>
        <w:t>Ability to lift and move heavy objects.</w:t>
      </w:r>
    </w:p>
    <w:p w14:paraId="49E846E1" w14:textId="43D77981" w:rsidR="003955F4" w:rsidRPr="00DA1951" w:rsidRDefault="003955F4" w:rsidP="00ED44C3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1951">
        <w:rPr>
          <w:rFonts w:ascii="Arial" w:hAnsi="Arial" w:cs="Arial"/>
          <w:sz w:val="24"/>
          <w:szCs w:val="24"/>
        </w:rPr>
        <w:t xml:space="preserve">Ability to work in severe </w:t>
      </w:r>
      <w:r w:rsidR="000D4E55" w:rsidRPr="00DA1951">
        <w:rPr>
          <w:rFonts w:ascii="Arial" w:hAnsi="Arial" w:cs="Arial"/>
          <w:sz w:val="24"/>
          <w:szCs w:val="24"/>
        </w:rPr>
        <w:t>temperature environments.</w:t>
      </w:r>
    </w:p>
    <w:p w14:paraId="3E60CA74" w14:textId="77777777" w:rsidR="00007D5B" w:rsidRPr="00DA1951" w:rsidRDefault="00007D5B" w:rsidP="00007D5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85708A0" w14:textId="77777777" w:rsidR="005A4029" w:rsidRPr="00DA1951" w:rsidRDefault="4510CEF4" w:rsidP="005A40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A1951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352CF245" w:rsidR="4510CEF4" w:rsidRPr="00DA1951" w:rsidRDefault="4510CEF4" w:rsidP="005A4029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A1951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5E5FD18E" w14:textId="2C20CB61" w:rsidR="4510CEF4" w:rsidRPr="00DA1951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A1951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67FF8BAC" w14:textId="7E9260E5" w:rsidR="4510CEF4" w:rsidRPr="00DA1951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A1951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5F466DE8" w14:textId="77777777" w:rsidR="00BC0F9A" w:rsidRPr="00DA1951" w:rsidRDefault="00BC0F9A" w:rsidP="170C4589">
      <w:p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</w:p>
    <w:p w14:paraId="5678EF56" w14:textId="7B1B3ED5" w:rsidR="3B2E75D1" w:rsidRPr="00DA1951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195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A195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A195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A195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DA195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A1951" w:rsidRDefault="00C2624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A195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A19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A195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6F8E3C6" w:rsidR="00EC59AF" w:rsidRPr="00DA1951" w:rsidRDefault="00C26246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DA195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A195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DA195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DA195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A195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A195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A195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ED378DF" w:rsidR="00EA447A" w:rsidRPr="00DA1951" w:rsidRDefault="00C2624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639" w:rsidRPr="00DA195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A195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9D2C2FE" w:rsidR="00EA447A" w:rsidRPr="00DA1951" w:rsidRDefault="00C2624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DA195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A195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DA195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F17639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088ADB" w14:textId="77777777" w:rsidR="00EC59AF" w:rsidRPr="00F17639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F17639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D4043B5" w:rsidR="0084237C" w:rsidRPr="001B1329" w:rsidRDefault="0084237C" w:rsidP="003E1D7E">
    <w:pPr>
      <w:pStyle w:val="Heading1"/>
      <w:tabs>
        <w:tab w:val="left" w:pos="3144"/>
      </w:tabs>
      <w:jc w:val="left"/>
      <w:rPr>
        <w:rFonts w:ascii="Arial" w:hAnsi="Arial" w:cs="Arial"/>
        <w:b w:val="0"/>
        <w:sz w:val="16"/>
        <w:szCs w:val="16"/>
      </w:rPr>
    </w:pPr>
  </w:p>
  <w:p w14:paraId="452820F0" w14:textId="72429403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91476">
      <w:rPr>
        <w:rFonts w:ascii="Arial" w:hAnsi="Arial" w:cs="Arial"/>
        <w:b w:val="0"/>
        <w:sz w:val="16"/>
        <w:szCs w:val="16"/>
      </w:rPr>
      <w:t xml:space="preserve"> Storekeeper II</w:t>
    </w:r>
    <w:r>
      <w:rPr>
        <w:rFonts w:ascii="Arial" w:hAnsi="Arial" w:cs="Arial"/>
        <w:b w:val="0"/>
        <w:sz w:val="16"/>
        <w:szCs w:val="16"/>
      </w:rPr>
      <w:t xml:space="preserve"> </w:t>
    </w:r>
    <w:r w:rsidR="003E1D7E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3E1D7E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3E1D7E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0EA5"/>
    <w:multiLevelType w:val="multilevel"/>
    <w:tmpl w:val="F7A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A66C9"/>
    <w:multiLevelType w:val="hybridMultilevel"/>
    <w:tmpl w:val="D1FA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2714E"/>
    <w:multiLevelType w:val="hybridMultilevel"/>
    <w:tmpl w:val="3EF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7312D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80102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D2D7D76"/>
    <w:multiLevelType w:val="hybridMultilevel"/>
    <w:tmpl w:val="DD70D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DC1620"/>
    <w:multiLevelType w:val="hybridMultilevel"/>
    <w:tmpl w:val="F106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51746B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EA1901"/>
    <w:multiLevelType w:val="hybridMultilevel"/>
    <w:tmpl w:val="C7E0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A5344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FB2016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9B3646"/>
    <w:multiLevelType w:val="multilevel"/>
    <w:tmpl w:val="A710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C80E65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D763F"/>
    <w:multiLevelType w:val="hybridMultilevel"/>
    <w:tmpl w:val="4B1E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14110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C720DB"/>
    <w:multiLevelType w:val="multilevel"/>
    <w:tmpl w:val="663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C4882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86D7F"/>
    <w:multiLevelType w:val="hybridMultilevel"/>
    <w:tmpl w:val="E100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923C7"/>
    <w:multiLevelType w:val="hybridMultilevel"/>
    <w:tmpl w:val="8396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B7CC7"/>
    <w:multiLevelType w:val="hybridMultilevel"/>
    <w:tmpl w:val="54B6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55FCC"/>
    <w:multiLevelType w:val="multilevel"/>
    <w:tmpl w:val="CCF2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E50D6E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150CEC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245CED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5"/>
  </w:num>
  <w:num w:numId="5">
    <w:abstractNumId w:val="8"/>
  </w:num>
  <w:num w:numId="6">
    <w:abstractNumId w:val="41"/>
  </w:num>
  <w:num w:numId="7">
    <w:abstractNumId w:val="1"/>
  </w:num>
  <w:num w:numId="8">
    <w:abstractNumId w:val="22"/>
  </w:num>
  <w:num w:numId="9">
    <w:abstractNumId w:val="7"/>
  </w:num>
  <w:num w:numId="10">
    <w:abstractNumId w:val="4"/>
  </w:num>
  <w:num w:numId="11">
    <w:abstractNumId w:val="29"/>
  </w:num>
  <w:num w:numId="12">
    <w:abstractNumId w:val="36"/>
  </w:num>
  <w:num w:numId="13">
    <w:abstractNumId w:val="32"/>
  </w:num>
  <w:num w:numId="14">
    <w:abstractNumId w:val="33"/>
  </w:num>
  <w:num w:numId="15">
    <w:abstractNumId w:val="12"/>
  </w:num>
  <w:num w:numId="16">
    <w:abstractNumId w:val="9"/>
  </w:num>
  <w:num w:numId="17">
    <w:abstractNumId w:val="17"/>
  </w:num>
  <w:num w:numId="18">
    <w:abstractNumId w:val="18"/>
  </w:num>
  <w:num w:numId="19">
    <w:abstractNumId w:val="14"/>
  </w:num>
  <w:num w:numId="20">
    <w:abstractNumId w:val="19"/>
  </w:num>
  <w:num w:numId="21">
    <w:abstractNumId w:val="28"/>
  </w:num>
  <w:num w:numId="22">
    <w:abstractNumId w:val="10"/>
  </w:num>
  <w:num w:numId="23">
    <w:abstractNumId w:val="38"/>
  </w:num>
  <w:num w:numId="24">
    <w:abstractNumId w:val="16"/>
  </w:num>
  <w:num w:numId="25">
    <w:abstractNumId w:val="24"/>
  </w:num>
  <w:num w:numId="26">
    <w:abstractNumId w:val="35"/>
  </w:num>
  <w:num w:numId="27">
    <w:abstractNumId w:val="34"/>
  </w:num>
  <w:num w:numId="28">
    <w:abstractNumId w:val="13"/>
  </w:num>
  <w:num w:numId="29">
    <w:abstractNumId w:val="20"/>
  </w:num>
  <w:num w:numId="30">
    <w:abstractNumId w:val="46"/>
  </w:num>
  <w:num w:numId="31">
    <w:abstractNumId w:val="11"/>
  </w:num>
  <w:num w:numId="32">
    <w:abstractNumId w:val="44"/>
  </w:num>
  <w:num w:numId="33">
    <w:abstractNumId w:val="45"/>
  </w:num>
  <w:num w:numId="34">
    <w:abstractNumId w:val="37"/>
  </w:num>
  <w:num w:numId="35">
    <w:abstractNumId w:val="26"/>
  </w:num>
  <w:num w:numId="36">
    <w:abstractNumId w:val="23"/>
  </w:num>
  <w:num w:numId="37">
    <w:abstractNumId w:val="25"/>
  </w:num>
  <w:num w:numId="38">
    <w:abstractNumId w:val="40"/>
  </w:num>
  <w:num w:numId="39">
    <w:abstractNumId w:val="42"/>
  </w:num>
  <w:num w:numId="40">
    <w:abstractNumId w:val="43"/>
  </w:num>
  <w:num w:numId="41">
    <w:abstractNumId w:val="3"/>
  </w:num>
  <w:num w:numId="42">
    <w:abstractNumId w:val="21"/>
  </w:num>
  <w:num w:numId="43">
    <w:abstractNumId w:val="2"/>
  </w:num>
  <w:num w:numId="44">
    <w:abstractNumId w:val="39"/>
  </w:num>
  <w:num w:numId="45">
    <w:abstractNumId w:val="15"/>
  </w:num>
  <w:num w:numId="46">
    <w:abstractNumId w:val="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EA8"/>
    <w:rsid w:val="0000794E"/>
    <w:rsid w:val="00007D5B"/>
    <w:rsid w:val="00007E0B"/>
    <w:rsid w:val="0001716D"/>
    <w:rsid w:val="000513EC"/>
    <w:rsid w:val="00071FAB"/>
    <w:rsid w:val="000725C7"/>
    <w:rsid w:val="00092F25"/>
    <w:rsid w:val="000A185C"/>
    <w:rsid w:val="000A2B69"/>
    <w:rsid w:val="000C2DA6"/>
    <w:rsid w:val="000C503B"/>
    <w:rsid w:val="000D4E55"/>
    <w:rsid w:val="00143938"/>
    <w:rsid w:val="00162EEE"/>
    <w:rsid w:val="001761E4"/>
    <w:rsid w:val="00182582"/>
    <w:rsid w:val="001979F7"/>
    <w:rsid w:val="001A7305"/>
    <w:rsid w:val="001B1329"/>
    <w:rsid w:val="001B1335"/>
    <w:rsid w:val="001B271E"/>
    <w:rsid w:val="001C3942"/>
    <w:rsid w:val="00202C7D"/>
    <w:rsid w:val="00211AAD"/>
    <w:rsid w:val="00224ADF"/>
    <w:rsid w:val="00227542"/>
    <w:rsid w:val="00276D2D"/>
    <w:rsid w:val="00291EB3"/>
    <w:rsid w:val="002B1B99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36B8"/>
    <w:rsid w:val="0034549E"/>
    <w:rsid w:val="00353C7D"/>
    <w:rsid w:val="003678C9"/>
    <w:rsid w:val="003703D5"/>
    <w:rsid w:val="00380116"/>
    <w:rsid w:val="00391572"/>
    <w:rsid w:val="0039426C"/>
    <w:rsid w:val="003955F4"/>
    <w:rsid w:val="0039F167"/>
    <w:rsid w:val="003A4569"/>
    <w:rsid w:val="003A4C38"/>
    <w:rsid w:val="003A68D4"/>
    <w:rsid w:val="003B13A7"/>
    <w:rsid w:val="003B7424"/>
    <w:rsid w:val="003E1D7E"/>
    <w:rsid w:val="003E7000"/>
    <w:rsid w:val="003F2994"/>
    <w:rsid w:val="003F66C6"/>
    <w:rsid w:val="00413875"/>
    <w:rsid w:val="00425819"/>
    <w:rsid w:val="0043668D"/>
    <w:rsid w:val="0044454B"/>
    <w:rsid w:val="004564F6"/>
    <w:rsid w:val="00462987"/>
    <w:rsid w:val="00480494"/>
    <w:rsid w:val="004818B3"/>
    <w:rsid w:val="0049155D"/>
    <w:rsid w:val="00495DD3"/>
    <w:rsid w:val="004A4F02"/>
    <w:rsid w:val="004B5E40"/>
    <w:rsid w:val="004B6750"/>
    <w:rsid w:val="004B7BD0"/>
    <w:rsid w:val="004C3D6C"/>
    <w:rsid w:val="004C62F0"/>
    <w:rsid w:val="004D5CAF"/>
    <w:rsid w:val="005075D4"/>
    <w:rsid w:val="00512917"/>
    <w:rsid w:val="00517F46"/>
    <w:rsid w:val="00520A4C"/>
    <w:rsid w:val="00550048"/>
    <w:rsid w:val="00591476"/>
    <w:rsid w:val="005A4029"/>
    <w:rsid w:val="005B24D5"/>
    <w:rsid w:val="005C094B"/>
    <w:rsid w:val="005C6B34"/>
    <w:rsid w:val="005C7886"/>
    <w:rsid w:val="005E75BC"/>
    <w:rsid w:val="005F05AF"/>
    <w:rsid w:val="00601ABB"/>
    <w:rsid w:val="00621CE2"/>
    <w:rsid w:val="00622277"/>
    <w:rsid w:val="00625B88"/>
    <w:rsid w:val="0063240E"/>
    <w:rsid w:val="00643531"/>
    <w:rsid w:val="00657F88"/>
    <w:rsid w:val="006617E4"/>
    <w:rsid w:val="00663D8B"/>
    <w:rsid w:val="00672E4A"/>
    <w:rsid w:val="00676D45"/>
    <w:rsid w:val="00693BE0"/>
    <w:rsid w:val="006A2C80"/>
    <w:rsid w:val="006B224A"/>
    <w:rsid w:val="006B7845"/>
    <w:rsid w:val="007025AA"/>
    <w:rsid w:val="00714EC0"/>
    <w:rsid w:val="00731E8E"/>
    <w:rsid w:val="00741B6F"/>
    <w:rsid w:val="00743AE8"/>
    <w:rsid w:val="00775DA8"/>
    <w:rsid w:val="007A4729"/>
    <w:rsid w:val="007B55FB"/>
    <w:rsid w:val="007D508E"/>
    <w:rsid w:val="007F25F1"/>
    <w:rsid w:val="0081475F"/>
    <w:rsid w:val="00820A1D"/>
    <w:rsid w:val="00833686"/>
    <w:rsid w:val="0084237C"/>
    <w:rsid w:val="00847AA1"/>
    <w:rsid w:val="008957BC"/>
    <w:rsid w:val="008B41F9"/>
    <w:rsid w:val="008C2324"/>
    <w:rsid w:val="008C3FC2"/>
    <w:rsid w:val="008E594F"/>
    <w:rsid w:val="008F3648"/>
    <w:rsid w:val="00901EFF"/>
    <w:rsid w:val="009119DE"/>
    <w:rsid w:val="00912BBF"/>
    <w:rsid w:val="0091522A"/>
    <w:rsid w:val="00944EE6"/>
    <w:rsid w:val="009B1462"/>
    <w:rsid w:val="009D4093"/>
    <w:rsid w:val="009F5AF5"/>
    <w:rsid w:val="00A140F9"/>
    <w:rsid w:val="00A437FF"/>
    <w:rsid w:val="00AA10F5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B4CF8"/>
    <w:rsid w:val="00BC0F9A"/>
    <w:rsid w:val="00BD176F"/>
    <w:rsid w:val="00C064AA"/>
    <w:rsid w:val="00C26246"/>
    <w:rsid w:val="00C40087"/>
    <w:rsid w:val="00C43629"/>
    <w:rsid w:val="00C45BA8"/>
    <w:rsid w:val="00C6068A"/>
    <w:rsid w:val="00C803B6"/>
    <w:rsid w:val="00CA39BB"/>
    <w:rsid w:val="00CB0CB3"/>
    <w:rsid w:val="00CE0AAA"/>
    <w:rsid w:val="00CF3A17"/>
    <w:rsid w:val="00D20C27"/>
    <w:rsid w:val="00D2393D"/>
    <w:rsid w:val="00D246A4"/>
    <w:rsid w:val="00D54498"/>
    <w:rsid w:val="00D67AC7"/>
    <w:rsid w:val="00D752AC"/>
    <w:rsid w:val="00D769AB"/>
    <w:rsid w:val="00D90D55"/>
    <w:rsid w:val="00D91EF1"/>
    <w:rsid w:val="00DA1951"/>
    <w:rsid w:val="00DB3843"/>
    <w:rsid w:val="00DB52A6"/>
    <w:rsid w:val="00DE650E"/>
    <w:rsid w:val="00DF269E"/>
    <w:rsid w:val="00E1678B"/>
    <w:rsid w:val="00E20543"/>
    <w:rsid w:val="00E43F76"/>
    <w:rsid w:val="00E56812"/>
    <w:rsid w:val="00E651E8"/>
    <w:rsid w:val="00E7647A"/>
    <w:rsid w:val="00E86BD1"/>
    <w:rsid w:val="00EA447A"/>
    <w:rsid w:val="00EC1818"/>
    <w:rsid w:val="00EC59AF"/>
    <w:rsid w:val="00ED1261"/>
    <w:rsid w:val="00ED44C3"/>
    <w:rsid w:val="00EE46BA"/>
    <w:rsid w:val="00F018C5"/>
    <w:rsid w:val="00F062DD"/>
    <w:rsid w:val="00F06DC5"/>
    <w:rsid w:val="00F17639"/>
    <w:rsid w:val="00F24BE0"/>
    <w:rsid w:val="00F25BCF"/>
    <w:rsid w:val="00F26490"/>
    <w:rsid w:val="00F613DE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D9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91EF1"/>
  </w:style>
  <w:style w:type="character" w:customStyle="1" w:styleId="eop">
    <w:name w:val="eop"/>
    <w:basedOn w:val="DefaultParagraphFont"/>
    <w:rsid w:val="00D91EF1"/>
  </w:style>
  <w:style w:type="paragraph" w:customStyle="1" w:styleId="wm-f">
    <w:name w:val="wm-f"/>
    <w:basedOn w:val="Normal"/>
    <w:rsid w:val="00F0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13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15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5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2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489270-D613-461D-93A8-1BBF6325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17</cp:revision>
  <cp:lastPrinted>2007-12-04T15:45:00Z</cp:lastPrinted>
  <dcterms:created xsi:type="dcterms:W3CDTF">2024-10-10T14:37:00Z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